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C6" w:rsidRPr="0083616A" w:rsidRDefault="00756C58" w:rsidP="001A22C6">
      <w:pPr>
        <w:jc w:val="center"/>
        <w:rPr>
          <w:rFonts w:ascii="Calibri" w:hAnsi="Calibri"/>
          <w:sz w:val="28"/>
          <w:szCs w:val="28"/>
        </w:rPr>
      </w:pPr>
      <w:r w:rsidRPr="0083616A">
        <w:rPr>
          <w:rFonts w:ascii="Calibri" w:hAnsi="Calibri"/>
          <w:sz w:val="28"/>
          <w:szCs w:val="28"/>
        </w:rPr>
        <w:t>Diakonhjemmet Sykehusapotek inviterer til f</w:t>
      </w:r>
      <w:r w:rsidR="00366D75" w:rsidRPr="0083616A">
        <w:rPr>
          <w:rFonts w:ascii="Calibri" w:hAnsi="Calibri"/>
          <w:sz w:val="28"/>
          <w:szCs w:val="28"/>
        </w:rPr>
        <w:t>ag</w:t>
      </w:r>
      <w:r w:rsidR="001A22C6" w:rsidRPr="0083616A">
        <w:rPr>
          <w:rFonts w:ascii="Calibri" w:hAnsi="Calibri"/>
          <w:sz w:val="28"/>
          <w:szCs w:val="28"/>
        </w:rPr>
        <w:t>seminar om</w:t>
      </w:r>
    </w:p>
    <w:p w:rsidR="001A22C6" w:rsidRPr="00FD062C" w:rsidRDefault="001A22C6" w:rsidP="001A22C6">
      <w:pPr>
        <w:jc w:val="center"/>
        <w:rPr>
          <w:rFonts w:ascii="Calibri" w:hAnsi="Calibri"/>
          <w:b/>
          <w:color w:val="FF0000"/>
          <w:sz w:val="52"/>
          <w:szCs w:val="52"/>
        </w:rPr>
      </w:pPr>
      <w:r w:rsidRPr="00FD062C">
        <w:rPr>
          <w:rFonts w:ascii="Calibri" w:hAnsi="Calibri"/>
          <w:b/>
          <w:color w:val="FF0000"/>
          <w:sz w:val="52"/>
          <w:szCs w:val="52"/>
        </w:rPr>
        <w:t>Medikalisering</w:t>
      </w:r>
    </w:p>
    <w:p w:rsidR="00756C58" w:rsidRPr="0083616A" w:rsidRDefault="00FC5FED" w:rsidP="00756C58">
      <w:pPr>
        <w:jc w:val="center"/>
        <w:rPr>
          <w:rFonts w:ascii="Calibri" w:hAnsi="Calibri"/>
          <w:sz w:val="28"/>
          <w:szCs w:val="28"/>
        </w:rPr>
      </w:pPr>
      <w:r w:rsidRPr="0083616A">
        <w:rPr>
          <w:rFonts w:ascii="Calibri" w:hAnsi="Calibri"/>
          <w:sz w:val="28"/>
          <w:szCs w:val="28"/>
        </w:rPr>
        <w:t>26</w:t>
      </w:r>
      <w:r w:rsidR="001A22C6" w:rsidRPr="0083616A">
        <w:rPr>
          <w:rFonts w:ascii="Calibri" w:hAnsi="Calibri"/>
          <w:sz w:val="28"/>
          <w:szCs w:val="28"/>
        </w:rPr>
        <w:t>. september 2017</w:t>
      </w:r>
      <w:r w:rsidR="004E13A7" w:rsidRPr="0083616A">
        <w:rPr>
          <w:rFonts w:ascii="Calibri" w:hAnsi="Calibri"/>
          <w:sz w:val="28"/>
          <w:szCs w:val="28"/>
        </w:rPr>
        <w:t>, kl</w:t>
      </w:r>
      <w:r w:rsidR="00313E8B">
        <w:rPr>
          <w:rFonts w:ascii="Calibri" w:hAnsi="Calibri"/>
          <w:sz w:val="28"/>
          <w:szCs w:val="28"/>
        </w:rPr>
        <w:t>.</w:t>
      </w:r>
      <w:r w:rsidR="004E13A7" w:rsidRPr="0083616A">
        <w:rPr>
          <w:rFonts w:ascii="Calibri" w:hAnsi="Calibri"/>
          <w:sz w:val="28"/>
          <w:szCs w:val="28"/>
        </w:rPr>
        <w:t xml:space="preserve"> 9</w:t>
      </w:r>
      <w:r w:rsidR="0083616A" w:rsidRPr="0083616A">
        <w:rPr>
          <w:rFonts w:ascii="Calibri" w:hAnsi="Calibri"/>
          <w:sz w:val="28"/>
          <w:szCs w:val="28"/>
        </w:rPr>
        <w:t xml:space="preserve"> </w:t>
      </w:r>
      <w:r w:rsidR="004E13A7" w:rsidRPr="0083616A">
        <w:rPr>
          <w:rFonts w:ascii="Calibri" w:hAnsi="Calibri"/>
          <w:sz w:val="28"/>
          <w:szCs w:val="28"/>
        </w:rPr>
        <w:t>-</w:t>
      </w:r>
      <w:r w:rsidR="0083616A" w:rsidRPr="0083616A">
        <w:rPr>
          <w:rFonts w:ascii="Calibri" w:hAnsi="Calibri"/>
          <w:sz w:val="28"/>
          <w:szCs w:val="28"/>
        </w:rPr>
        <w:t xml:space="preserve"> </w:t>
      </w:r>
      <w:r w:rsidR="004E13A7" w:rsidRPr="0083616A">
        <w:rPr>
          <w:rFonts w:ascii="Calibri" w:hAnsi="Calibri"/>
          <w:sz w:val="28"/>
          <w:szCs w:val="28"/>
        </w:rPr>
        <w:t>15.45</w:t>
      </w:r>
      <w:r w:rsidR="00756C58" w:rsidRPr="0083616A">
        <w:rPr>
          <w:rFonts w:ascii="Calibri" w:hAnsi="Calibri"/>
          <w:sz w:val="28"/>
          <w:szCs w:val="28"/>
        </w:rPr>
        <w:t xml:space="preserve">, </w:t>
      </w:r>
      <w:r w:rsidR="00FD062C">
        <w:rPr>
          <w:rFonts w:ascii="Calibri" w:hAnsi="Calibri"/>
          <w:sz w:val="28"/>
          <w:szCs w:val="28"/>
        </w:rPr>
        <w:t xml:space="preserve">DBL bygget, </w:t>
      </w:r>
      <w:r w:rsidR="00756C58" w:rsidRPr="0083616A">
        <w:rPr>
          <w:rFonts w:ascii="Calibri" w:hAnsi="Calibri"/>
          <w:sz w:val="28"/>
          <w:szCs w:val="28"/>
        </w:rPr>
        <w:t>Diakonhjemmet, Diakonveien 18</w:t>
      </w:r>
    </w:p>
    <w:p w:rsidR="00756C58" w:rsidRDefault="00756C58" w:rsidP="001A22C6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DA79" wp14:editId="21E732E5">
                <wp:simplePos x="0" y="0"/>
                <wp:positionH relativeFrom="column">
                  <wp:posOffset>-13970</wp:posOffset>
                </wp:positionH>
                <wp:positionV relativeFrom="paragraph">
                  <wp:posOffset>150495</wp:posOffset>
                </wp:positionV>
                <wp:extent cx="5915025" cy="1495425"/>
                <wp:effectExtent l="0" t="0" r="9525" b="952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495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C58" w:rsidRPr="00756C58" w:rsidRDefault="00756C58" w:rsidP="0083616A">
                            <w:pPr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</w:pPr>
                            <w:r w:rsidRPr="00756C58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Helse har blitt den nye verdien i dagens samfunn. Flere og flere sider ved menneskelivet diagnostiseres. Noen argumenterer for at veksten i diagnoser og bruk av medisiner, skyldes legemiddelindustriens iver etter å selge sine produkter. Andre tenker at apotekene er de </w:t>
                            </w:r>
                            <w:proofErr w:type="spellStart"/>
                            <w:r w:rsidRPr="00756C58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ivrigste</w:t>
                            </w:r>
                            <w:proofErr w:type="spellEnd"/>
                            <w:r w:rsidRPr="00756C58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selgerne, mens noen mener at legens blikk virker sykeliggjørende. Mange mener at </w:t>
                            </w:r>
                            <w:proofErr w:type="spellStart"/>
                            <w:r w:rsidRPr="00756C58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medikaliseringen</w:t>
                            </w:r>
                            <w:proofErr w:type="spellEnd"/>
                            <w:r w:rsidRPr="00756C58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 xml:space="preserve"> skyldes et sosialt og kulturelt press, der enkeltindivider i stadig større grad erkjenner sine livsproblemer som lidelser, og krever en pille for alt som er ille. Seminarets program belyser mange ulike perspektiver ved </w:t>
                            </w:r>
                            <w:proofErr w:type="spellStart"/>
                            <w:r w:rsidRPr="00756C58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medikalisering</w:t>
                            </w:r>
                            <w:proofErr w:type="spellEnd"/>
                            <w:r w:rsidRPr="00756C58">
                              <w:rPr>
                                <w:rFonts w:ascii="Calibri" w:hAnsi="Calibri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56C58" w:rsidRDefault="00756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1DA7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.1pt;margin-top:11.85pt;width:465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" fillcolor="#f2f2f2 [3052]" stroked="f" strokeweight=".5pt">
                <v:textbox>
                  <w:txbxContent>
                    <w:p w:rsidR="00756C58" w:rsidRPr="00756C58" w:rsidRDefault="00756C58" w:rsidP="0083616A">
                      <w:pPr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</w:pPr>
                      <w:r w:rsidRPr="00756C58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Helse har blitt den nye verdien i dagens samfunn. Flere og flere sider ved menneskelivet diagnostiseres. Noen argumenterer for at veksten i diagnoser og bruk av medisiner, skyldes legemiddelindustriens iver etter å selge sine produkter. Andre tenker at apotekene er de </w:t>
                      </w:r>
                      <w:proofErr w:type="spellStart"/>
                      <w:r w:rsidRPr="00756C58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ivrigste</w:t>
                      </w:r>
                      <w:proofErr w:type="spellEnd"/>
                      <w:r w:rsidRPr="00756C58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selgerne, mens noen mener at legens blikk virker sykeliggjørende. Mange mener at </w:t>
                      </w:r>
                      <w:proofErr w:type="spellStart"/>
                      <w:r w:rsidRPr="00756C58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medikaliseringen</w:t>
                      </w:r>
                      <w:proofErr w:type="spellEnd"/>
                      <w:r w:rsidRPr="00756C58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 xml:space="preserve"> skyldes et sosialt og kulturelt press, der enkeltindivider i stadig større grad erkjenner sine livsproblemer som lidelser, og krever en pille for alt som er ille. Seminarets program belyser mange ulike perspektiver ved </w:t>
                      </w:r>
                      <w:proofErr w:type="spellStart"/>
                      <w:r w:rsidRPr="00756C58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medikalisering</w:t>
                      </w:r>
                      <w:proofErr w:type="spellEnd"/>
                      <w:r w:rsidRPr="00756C58">
                        <w:rPr>
                          <w:rFonts w:ascii="Calibri" w:hAnsi="Calibri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:rsidR="00756C58" w:rsidRDefault="00756C58"/>
                  </w:txbxContent>
                </v:textbox>
              </v:shape>
            </w:pict>
          </mc:Fallback>
        </mc:AlternateContent>
      </w:r>
    </w:p>
    <w:p w:rsidR="00756C58" w:rsidRDefault="00756C58" w:rsidP="001A22C6">
      <w:pPr>
        <w:rPr>
          <w:rFonts w:ascii="Calibri" w:hAnsi="Calibri"/>
          <w:b/>
          <w:sz w:val="24"/>
          <w:szCs w:val="24"/>
        </w:rPr>
      </w:pPr>
    </w:p>
    <w:p w:rsidR="00756C58" w:rsidRDefault="00756C58" w:rsidP="001A22C6">
      <w:pPr>
        <w:rPr>
          <w:rFonts w:ascii="Calibri" w:hAnsi="Calibri"/>
          <w:b/>
          <w:sz w:val="24"/>
          <w:szCs w:val="24"/>
        </w:rPr>
      </w:pPr>
    </w:p>
    <w:p w:rsidR="00756C58" w:rsidRDefault="00756C58" w:rsidP="001A22C6">
      <w:pPr>
        <w:rPr>
          <w:rFonts w:ascii="Calibri" w:hAnsi="Calibri"/>
          <w:b/>
          <w:sz w:val="24"/>
          <w:szCs w:val="24"/>
        </w:rPr>
      </w:pPr>
    </w:p>
    <w:p w:rsidR="00756C58" w:rsidRDefault="00756C58" w:rsidP="001A22C6">
      <w:pPr>
        <w:rPr>
          <w:rFonts w:ascii="Calibri" w:hAnsi="Calibri"/>
          <w:b/>
          <w:sz w:val="24"/>
          <w:szCs w:val="24"/>
        </w:rPr>
      </w:pPr>
    </w:p>
    <w:p w:rsidR="0083616A" w:rsidRDefault="0083616A" w:rsidP="001A22C6">
      <w:pPr>
        <w:rPr>
          <w:rFonts w:ascii="Calibri" w:hAnsi="Calibri"/>
          <w:b/>
          <w:sz w:val="24"/>
          <w:szCs w:val="24"/>
        </w:rPr>
      </w:pPr>
    </w:p>
    <w:p w:rsidR="0083616A" w:rsidRDefault="0083616A" w:rsidP="001A22C6">
      <w:pPr>
        <w:rPr>
          <w:rFonts w:ascii="Calibri" w:hAnsi="Calibri"/>
          <w:b/>
          <w:sz w:val="24"/>
          <w:szCs w:val="24"/>
        </w:rPr>
      </w:pPr>
    </w:p>
    <w:p w:rsidR="001A22C6" w:rsidRPr="00B51F47" w:rsidRDefault="001A22C6" w:rsidP="001A22C6">
      <w:pPr>
        <w:rPr>
          <w:rFonts w:ascii="Calibri" w:hAnsi="Calibri"/>
          <w:b/>
          <w:sz w:val="28"/>
          <w:szCs w:val="28"/>
        </w:rPr>
      </w:pPr>
      <w:r w:rsidRPr="00B51F47">
        <w:rPr>
          <w:rFonts w:ascii="Calibri" w:hAnsi="Calibri"/>
          <w:b/>
          <w:sz w:val="28"/>
          <w:szCs w:val="28"/>
        </w:rPr>
        <w:t>Program</w:t>
      </w:r>
    </w:p>
    <w:p w:rsidR="001A22C6" w:rsidRDefault="001A22C6" w:rsidP="00756C58">
      <w:pPr>
        <w:spacing w:after="0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 xml:space="preserve">Kl. </w:t>
      </w:r>
      <w:r w:rsidR="00FC5FED" w:rsidRPr="00756C58">
        <w:rPr>
          <w:rFonts w:ascii="Calibri" w:hAnsi="Calibri"/>
          <w:sz w:val="24"/>
          <w:szCs w:val="24"/>
        </w:rPr>
        <w:t>9</w:t>
      </w:r>
      <w:r w:rsidRPr="00756C58">
        <w:rPr>
          <w:rFonts w:ascii="Calibri" w:hAnsi="Calibri"/>
          <w:sz w:val="24"/>
          <w:szCs w:val="24"/>
        </w:rPr>
        <w:t xml:space="preserve">.00 </w:t>
      </w:r>
      <w:r w:rsidR="00756C58">
        <w:rPr>
          <w:rFonts w:ascii="Calibri" w:hAnsi="Calibri"/>
          <w:sz w:val="24"/>
          <w:szCs w:val="24"/>
        </w:rPr>
        <w:tab/>
      </w:r>
      <w:r w:rsidRPr="00756C58">
        <w:rPr>
          <w:rFonts w:ascii="Calibri" w:hAnsi="Calibri"/>
          <w:sz w:val="24"/>
          <w:szCs w:val="24"/>
        </w:rPr>
        <w:t xml:space="preserve">Velkommen </w:t>
      </w:r>
    </w:p>
    <w:p w:rsidR="00756C58" w:rsidRPr="00756C58" w:rsidRDefault="00756C58" w:rsidP="00756C58">
      <w:pPr>
        <w:spacing w:after="0"/>
        <w:rPr>
          <w:rFonts w:ascii="Calibri" w:hAnsi="Calibri"/>
          <w:sz w:val="24"/>
          <w:szCs w:val="24"/>
        </w:rPr>
      </w:pPr>
    </w:p>
    <w:p w:rsidR="003047EA" w:rsidRDefault="00FC5FED" w:rsidP="00756C58">
      <w:pPr>
        <w:spacing w:after="0"/>
        <w:rPr>
          <w:rFonts w:ascii="Calibri" w:hAnsi="Calibri"/>
          <w:sz w:val="24"/>
          <w:szCs w:val="24"/>
        </w:rPr>
      </w:pPr>
      <w:proofErr w:type="spellStart"/>
      <w:proofErr w:type="gramStart"/>
      <w:r w:rsidRPr="00756C58">
        <w:rPr>
          <w:rFonts w:ascii="Calibri" w:hAnsi="Calibri"/>
          <w:sz w:val="24"/>
          <w:szCs w:val="24"/>
        </w:rPr>
        <w:t>Kl</w:t>
      </w:r>
      <w:proofErr w:type="spellEnd"/>
      <w:r w:rsidRPr="00756C58">
        <w:rPr>
          <w:rFonts w:ascii="Calibri" w:hAnsi="Calibri"/>
          <w:sz w:val="24"/>
          <w:szCs w:val="24"/>
        </w:rPr>
        <w:t xml:space="preserve">  9.10</w:t>
      </w:r>
      <w:proofErr w:type="gramEnd"/>
      <w:r w:rsidRPr="00756C58">
        <w:rPr>
          <w:rFonts w:ascii="Calibri" w:hAnsi="Calibri"/>
          <w:sz w:val="24"/>
          <w:szCs w:val="24"/>
        </w:rPr>
        <w:t xml:space="preserve"> </w:t>
      </w:r>
      <w:r w:rsidR="00756C58">
        <w:rPr>
          <w:rFonts w:ascii="Calibri" w:hAnsi="Calibri"/>
          <w:sz w:val="24"/>
          <w:szCs w:val="24"/>
        </w:rPr>
        <w:tab/>
      </w:r>
      <w:r w:rsidRPr="00756C58">
        <w:rPr>
          <w:rFonts w:ascii="Calibri" w:hAnsi="Calibri"/>
          <w:sz w:val="24"/>
          <w:szCs w:val="24"/>
        </w:rPr>
        <w:t xml:space="preserve">Kulturelt innslag: </w:t>
      </w:r>
      <w:r w:rsidR="003047EA" w:rsidRPr="00756C58">
        <w:rPr>
          <w:rFonts w:ascii="Calibri" w:hAnsi="Calibri"/>
          <w:sz w:val="24"/>
          <w:szCs w:val="24"/>
        </w:rPr>
        <w:t>Dansere fra 2Dance</w:t>
      </w:r>
    </w:p>
    <w:p w:rsidR="00756C58" w:rsidRPr="00756C58" w:rsidRDefault="00756C58" w:rsidP="00756C58">
      <w:pPr>
        <w:spacing w:after="0"/>
        <w:rPr>
          <w:rFonts w:ascii="Calibri" w:hAnsi="Calibri"/>
          <w:color w:val="FF0000"/>
          <w:sz w:val="24"/>
          <w:szCs w:val="24"/>
        </w:rPr>
      </w:pPr>
    </w:p>
    <w:p w:rsidR="00756C58" w:rsidRPr="0083616A" w:rsidRDefault="00FC5FED" w:rsidP="0083616A">
      <w:pPr>
        <w:spacing w:after="0"/>
        <w:ind w:left="1410" w:hanging="1410"/>
        <w:rPr>
          <w:rFonts w:ascii="Calibri" w:hAnsi="Calibri"/>
          <w:b/>
          <w:sz w:val="24"/>
          <w:szCs w:val="24"/>
        </w:rPr>
      </w:pPr>
      <w:proofErr w:type="spellStart"/>
      <w:proofErr w:type="gramStart"/>
      <w:r w:rsidRPr="00756C58">
        <w:rPr>
          <w:rFonts w:ascii="Calibri" w:hAnsi="Calibri"/>
          <w:sz w:val="24"/>
          <w:szCs w:val="24"/>
        </w:rPr>
        <w:t>Kl</w:t>
      </w:r>
      <w:proofErr w:type="spellEnd"/>
      <w:r w:rsidRPr="00756C58">
        <w:rPr>
          <w:rFonts w:ascii="Calibri" w:hAnsi="Calibri"/>
          <w:sz w:val="24"/>
          <w:szCs w:val="24"/>
        </w:rPr>
        <w:t xml:space="preserve">  9.</w:t>
      </w:r>
      <w:r w:rsidR="00E76B9E" w:rsidRPr="00756C58">
        <w:rPr>
          <w:rFonts w:ascii="Calibri" w:hAnsi="Calibri"/>
          <w:sz w:val="24"/>
          <w:szCs w:val="24"/>
        </w:rPr>
        <w:t>20</w:t>
      </w:r>
      <w:proofErr w:type="gramEnd"/>
      <w:r w:rsidRPr="00756C58">
        <w:rPr>
          <w:rFonts w:ascii="Calibri" w:hAnsi="Calibri"/>
          <w:sz w:val="24"/>
          <w:szCs w:val="24"/>
        </w:rPr>
        <w:t xml:space="preserve"> </w:t>
      </w:r>
      <w:r w:rsidR="00756C58">
        <w:rPr>
          <w:rFonts w:ascii="Calibri" w:hAnsi="Calibri"/>
          <w:sz w:val="24"/>
          <w:szCs w:val="24"/>
        </w:rPr>
        <w:tab/>
      </w:r>
      <w:r w:rsidR="001174A7" w:rsidRPr="0083616A">
        <w:rPr>
          <w:rFonts w:ascii="Calibri" w:hAnsi="Calibri"/>
          <w:b/>
          <w:sz w:val="24"/>
          <w:szCs w:val="24"/>
        </w:rPr>
        <w:t xml:space="preserve">Gå ut og gjør </w:t>
      </w:r>
      <w:r w:rsidR="00B2479F" w:rsidRPr="0083616A">
        <w:rPr>
          <w:rFonts w:ascii="Calibri" w:hAnsi="Calibri"/>
          <w:b/>
          <w:sz w:val="24"/>
          <w:szCs w:val="24"/>
        </w:rPr>
        <w:t>alle mennesker til legemiddelbrukere</w:t>
      </w:r>
      <w:r w:rsidR="00FF06B1" w:rsidRPr="0083616A">
        <w:rPr>
          <w:rFonts w:ascii="Calibri" w:hAnsi="Calibri"/>
          <w:b/>
          <w:sz w:val="24"/>
          <w:szCs w:val="24"/>
        </w:rPr>
        <w:t xml:space="preserve"> -</w:t>
      </w:r>
      <w:r w:rsidR="001174A7" w:rsidRPr="0083616A">
        <w:rPr>
          <w:rFonts w:ascii="Calibri" w:hAnsi="Calibri"/>
          <w:b/>
          <w:sz w:val="24"/>
          <w:szCs w:val="24"/>
        </w:rPr>
        <w:t xml:space="preserve"> etiske aspekt ved </w:t>
      </w:r>
      <w:proofErr w:type="spellStart"/>
      <w:r w:rsidR="001174A7" w:rsidRPr="0083616A">
        <w:rPr>
          <w:rFonts w:ascii="Calibri" w:hAnsi="Calibri"/>
          <w:b/>
          <w:sz w:val="24"/>
          <w:szCs w:val="24"/>
        </w:rPr>
        <w:t>medikalisering</w:t>
      </w:r>
      <w:proofErr w:type="spellEnd"/>
      <w:r w:rsidRPr="0083616A">
        <w:rPr>
          <w:rFonts w:ascii="Calibri" w:hAnsi="Calibri"/>
          <w:b/>
          <w:sz w:val="24"/>
          <w:szCs w:val="24"/>
        </w:rPr>
        <w:t xml:space="preserve"> </w:t>
      </w:r>
    </w:p>
    <w:p w:rsidR="00FC5FED" w:rsidRPr="00756C58" w:rsidRDefault="00FC5FED" w:rsidP="00756C58">
      <w:pPr>
        <w:spacing w:after="0"/>
        <w:ind w:left="708" w:firstLine="708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 xml:space="preserve">Bjørn </w:t>
      </w:r>
      <w:proofErr w:type="spellStart"/>
      <w:r w:rsidRPr="00756C58">
        <w:rPr>
          <w:rFonts w:ascii="Calibri" w:hAnsi="Calibri"/>
          <w:sz w:val="24"/>
          <w:szCs w:val="24"/>
        </w:rPr>
        <w:t>Hofmann</w:t>
      </w:r>
      <w:proofErr w:type="spellEnd"/>
      <w:r w:rsidRPr="00756C58">
        <w:rPr>
          <w:rFonts w:ascii="Calibri" w:hAnsi="Calibri"/>
          <w:sz w:val="24"/>
          <w:szCs w:val="24"/>
        </w:rPr>
        <w:t xml:space="preserve">, </w:t>
      </w:r>
      <w:r w:rsidR="00756C58">
        <w:rPr>
          <w:rFonts w:ascii="Calibri" w:hAnsi="Calibri"/>
          <w:sz w:val="24"/>
          <w:szCs w:val="24"/>
        </w:rPr>
        <w:t xml:space="preserve">professor ved </w:t>
      </w:r>
      <w:r w:rsidRPr="00756C58">
        <w:rPr>
          <w:rFonts w:ascii="Calibri" w:hAnsi="Calibri"/>
          <w:sz w:val="24"/>
          <w:szCs w:val="24"/>
        </w:rPr>
        <w:t>Senter for medisinsk etikk,</w:t>
      </w:r>
      <w:r w:rsidR="001174A7" w:rsidRPr="00756C58">
        <w:rPr>
          <w:rFonts w:ascii="Calibri" w:hAnsi="Calibri"/>
          <w:sz w:val="24"/>
          <w:szCs w:val="24"/>
        </w:rPr>
        <w:t xml:space="preserve"> </w:t>
      </w:r>
      <w:r w:rsidRPr="00756C58">
        <w:rPr>
          <w:rFonts w:ascii="Calibri" w:hAnsi="Calibri"/>
          <w:sz w:val="24"/>
          <w:szCs w:val="24"/>
        </w:rPr>
        <w:t>UiO</w:t>
      </w:r>
    </w:p>
    <w:p w:rsidR="00756C58" w:rsidRDefault="00756C58" w:rsidP="00756C58">
      <w:pPr>
        <w:spacing w:after="0"/>
        <w:rPr>
          <w:rFonts w:ascii="Calibri" w:hAnsi="Calibri"/>
          <w:sz w:val="24"/>
          <w:szCs w:val="24"/>
        </w:rPr>
      </w:pPr>
    </w:p>
    <w:p w:rsidR="00FC5FED" w:rsidRDefault="00FC5FED" w:rsidP="00756C58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756C58">
        <w:rPr>
          <w:rFonts w:ascii="Calibri" w:hAnsi="Calibri"/>
          <w:sz w:val="24"/>
          <w:szCs w:val="24"/>
        </w:rPr>
        <w:t>Kl</w:t>
      </w:r>
      <w:proofErr w:type="spellEnd"/>
      <w:r w:rsidRPr="00756C58">
        <w:rPr>
          <w:rFonts w:ascii="Calibri" w:hAnsi="Calibri"/>
          <w:sz w:val="24"/>
          <w:szCs w:val="24"/>
        </w:rPr>
        <w:t xml:space="preserve"> 10.</w:t>
      </w:r>
      <w:r w:rsidR="00E76B9E" w:rsidRPr="00756C58">
        <w:rPr>
          <w:rFonts w:ascii="Calibri" w:hAnsi="Calibri"/>
          <w:sz w:val="24"/>
          <w:szCs w:val="24"/>
        </w:rPr>
        <w:t>05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756C58">
        <w:rPr>
          <w:rFonts w:ascii="Calibri" w:hAnsi="Calibri"/>
          <w:sz w:val="24"/>
          <w:szCs w:val="24"/>
        </w:rPr>
        <w:tab/>
      </w:r>
      <w:r w:rsidR="00BA6C87" w:rsidRPr="00756C58">
        <w:rPr>
          <w:rFonts w:ascii="Calibri" w:hAnsi="Calibri"/>
          <w:sz w:val="24"/>
          <w:szCs w:val="24"/>
        </w:rPr>
        <w:t>Pause</w:t>
      </w:r>
    </w:p>
    <w:p w:rsidR="00756C58" w:rsidRPr="00756C58" w:rsidRDefault="00756C58" w:rsidP="00756C58">
      <w:pPr>
        <w:spacing w:after="0"/>
        <w:rPr>
          <w:rFonts w:ascii="Calibri" w:hAnsi="Calibri"/>
          <w:sz w:val="24"/>
          <w:szCs w:val="24"/>
        </w:rPr>
      </w:pPr>
    </w:p>
    <w:p w:rsidR="00756C58" w:rsidRPr="0083616A" w:rsidRDefault="00FC5FED" w:rsidP="00756C58">
      <w:pPr>
        <w:spacing w:after="0"/>
        <w:rPr>
          <w:rFonts w:ascii="Calibri" w:hAnsi="Calibri"/>
          <w:b/>
          <w:sz w:val="24"/>
          <w:szCs w:val="24"/>
        </w:rPr>
      </w:pPr>
      <w:proofErr w:type="spellStart"/>
      <w:r w:rsidRPr="00756C58">
        <w:rPr>
          <w:rFonts w:ascii="Calibri" w:hAnsi="Calibri"/>
          <w:sz w:val="24"/>
          <w:szCs w:val="24"/>
        </w:rPr>
        <w:t>Kl</w:t>
      </w:r>
      <w:proofErr w:type="spellEnd"/>
      <w:r w:rsidRPr="00756C58">
        <w:rPr>
          <w:rFonts w:ascii="Calibri" w:hAnsi="Calibri"/>
          <w:sz w:val="24"/>
          <w:szCs w:val="24"/>
        </w:rPr>
        <w:t xml:space="preserve"> 10.</w:t>
      </w:r>
      <w:r w:rsidR="00E76B9E" w:rsidRPr="00756C58">
        <w:rPr>
          <w:rFonts w:ascii="Calibri" w:hAnsi="Calibri"/>
          <w:sz w:val="24"/>
          <w:szCs w:val="24"/>
        </w:rPr>
        <w:t>2</w:t>
      </w:r>
      <w:r w:rsidR="00BA6C87" w:rsidRPr="00756C58">
        <w:rPr>
          <w:rFonts w:ascii="Calibri" w:hAnsi="Calibri"/>
          <w:sz w:val="24"/>
          <w:szCs w:val="24"/>
        </w:rPr>
        <w:t>0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756C58">
        <w:rPr>
          <w:rFonts w:ascii="Calibri" w:hAnsi="Calibri"/>
          <w:sz w:val="24"/>
          <w:szCs w:val="24"/>
        </w:rPr>
        <w:tab/>
      </w:r>
      <w:proofErr w:type="spellStart"/>
      <w:r w:rsidR="00F76A07" w:rsidRPr="0083616A">
        <w:rPr>
          <w:rFonts w:ascii="Calibri" w:hAnsi="Calibri"/>
          <w:b/>
          <w:sz w:val="24"/>
          <w:szCs w:val="24"/>
        </w:rPr>
        <w:t>Medikalisering</w:t>
      </w:r>
      <w:proofErr w:type="spellEnd"/>
      <w:r w:rsidR="00F76A07" w:rsidRPr="0083616A">
        <w:rPr>
          <w:rFonts w:ascii="Calibri" w:hAnsi="Calibri"/>
          <w:b/>
          <w:sz w:val="24"/>
          <w:szCs w:val="24"/>
        </w:rPr>
        <w:t xml:space="preserve"> og psykiatri</w:t>
      </w:r>
      <w:r w:rsidR="00CF6C5E" w:rsidRPr="0083616A">
        <w:rPr>
          <w:rFonts w:ascii="Calibri" w:hAnsi="Calibri"/>
          <w:b/>
          <w:sz w:val="24"/>
          <w:szCs w:val="24"/>
        </w:rPr>
        <w:t xml:space="preserve"> -</w:t>
      </w:r>
      <w:r w:rsidR="00F76A07" w:rsidRPr="0083616A">
        <w:rPr>
          <w:rFonts w:ascii="Calibri" w:hAnsi="Calibri"/>
          <w:b/>
          <w:sz w:val="24"/>
          <w:szCs w:val="24"/>
        </w:rPr>
        <w:t xml:space="preserve"> noen sosiologiske perspektiver </w:t>
      </w:r>
    </w:p>
    <w:p w:rsidR="00FC5FED" w:rsidRPr="00756C58" w:rsidRDefault="00BA6C87" w:rsidP="00756C58">
      <w:pPr>
        <w:spacing w:after="0"/>
        <w:ind w:left="1416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 xml:space="preserve">Jorunn </w:t>
      </w:r>
      <w:proofErr w:type="spellStart"/>
      <w:r w:rsidRPr="00756C58">
        <w:rPr>
          <w:rFonts w:ascii="Calibri" w:hAnsi="Calibri"/>
          <w:sz w:val="24"/>
          <w:szCs w:val="24"/>
        </w:rPr>
        <w:t>Rugkåsa</w:t>
      </w:r>
      <w:proofErr w:type="spellEnd"/>
      <w:r w:rsidR="000900DD" w:rsidRPr="00756C58">
        <w:rPr>
          <w:rFonts w:ascii="Calibri" w:hAnsi="Calibri"/>
          <w:sz w:val="24"/>
          <w:szCs w:val="24"/>
        </w:rPr>
        <w:t>,</w:t>
      </w:r>
      <w:r w:rsidR="00CF6C5E" w:rsidRPr="00756C58">
        <w:rPr>
          <w:rFonts w:ascii="Calibri" w:hAnsi="Calibri"/>
          <w:sz w:val="24"/>
          <w:szCs w:val="24"/>
        </w:rPr>
        <w:t xml:space="preserve"> </w:t>
      </w:r>
      <w:r w:rsidR="00756C58" w:rsidRPr="00756C58">
        <w:rPr>
          <w:rFonts w:ascii="Calibri" w:hAnsi="Calibri"/>
          <w:sz w:val="24"/>
          <w:szCs w:val="24"/>
        </w:rPr>
        <w:t xml:space="preserve">seniorforsker og sosiolog/antropolog </w:t>
      </w:r>
      <w:r w:rsidR="00756C58">
        <w:rPr>
          <w:rFonts w:ascii="Calibri" w:hAnsi="Calibri"/>
          <w:sz w:val="24"/>
          <w:szCs w:val="24"/>
        </w:rPr>
        <w:t xml:space="preserve">ved </w:t>
      </w:r>
      <w:r w:rsidR="00CF6C5E" w:rsidRPr="00756C58">
        <w:rPr>
          <w:rFonts w:ascii="Calibri" w:hAnsi="Calibri"/>
          <w:sz w:val="24"/>
          <w:szCs w:val="24"/>
        </w:rPr>
        <w:t xml:space="preserve">Akershus Universitetssykehus HF og </w:t>
      </w:r>
      <w:proofErr w:type="spellStart"/>
      <w:r w:rsidR="00CF6C5E" w:rsidRPr="00756C58">
        <w:rPr>
          <w:rFonts w:ascii="Calibri" w:hAnsi="Calibri"/>
          <w:sz w:val="24"/>
          <w:szCs w:val="24"/>
        </w:rPr>
        <w:t>University</w:t>
      </w:r>
      <w:proofErr w:type="spellEnd"/>
      <w:r w:rsidR="00CF6C5E" w:rsidRPr="00756C58">
        <w:rPr>
          <w:rFonts w:ascii="Calibri" w:hAnsi="Calibri"/>
          <w:sz w:val="24"/>
          <w:szCs w:val="24"/>
        </w:rPr>
        <w:t xml:space="preserve"> </w:t>
      </w:r>
      <w:proofErr w:type="spellStart"/>
      <w:r w:rsidR="00CF6C5E" w:rsidRPr="00756C58">
        <w:rPr>
          <w:rFonts w:ascii="Calibri" w:hAnsi="Calibri"/>
          <w:sz w:val="24"/>
          <w:szCs w:val="24"/>
        </w:rPr>
        <w:t>of</w:t>
      </w:r>
      <w:proofErr w:type="spellEnd"/>
      <w:r w:rsidR="00CF6C5E" w:rsidRPr="00756C58">
        <w:rPr>
          <w:rFonts w:ascii="Calibri" w:hAnsi="Calibri"/>
          <w:sz w:val="24"/>
          <w:szCs w:val="24"/>
        </w:rPr>
        <w:t xml:space="preserve"> Oxford</w:t>
      </w:r>
    </w:p>
    <w:p w:rsidR="00756C58" w:rsidRDefault="00756C58" w:rsidP="00756C58">
      <w:pPr>
        <w:spacing w:after="0"/>
        <w:rPr>
          <w:rFonts w:ascii="Calibri" w:hAnsi="Calibri"/>
          <w:sz w:val="24"/>
          <w:szCs w:val="24"/>
        </w:rPr>
      </w:pPr>
    </w:p>
    <w:p w:rsidR="00756C58" w:rsidRPr="0083616A" w:rsidRDefault="00FC5FED" w:rsidP="00756C58">
      <w:pPr>
        <w:spacing w:after="0"/>
        <w:rPr>
          <w:rFonts w:ascii="Calibri" w:hAnsi="Calibri"/>
          <w:b/>
          <w:sz w:val="24"/>
          <w:szCs w:val="24"/>
        </w:rPr>
      </w:pPr>
      <w:proofErr w:type="spellStart"/>
      <w:r w:rsidRPr="00756C58">
        <w:rPr>
          <w:rFonts w:ascii="Calibri" w:hAnsi="Calibri"/>
          <w:sz w:val="24"/>
          <w:szCs w:val="24"/>
        </w:rPr>
        <w:t>Kl</w:t>
      </w:r>
      <w:proofErr w:type="spellEnd"/>
      <w:r w:rsidRPr="00756C58">
        <w:rPr>
          <w:rFonts w:ascii="Calibri" w:hAnsi="Calibri"/>
          <w:sz w:val="24"/>
          <w:szCs w:val="24"/>
        </w:rPr>
        <w:t xml:space="preserve"> </w:t>
      </w:r>
      <w:r w:rsidR="00BA6C87" w:rsidRPr="00756C58">
        <w:rPr>
          <w:rFonts w:ascii="Calibri" w:hAnsi="Calibri"/>
          <w:sz w:val="24"/>
          <w:szCs w:val="24"/>
        </w:rPr>
        <w:t>11.0</w:t>
      </w:r>
      <w:r w:rsidR="00E76B9E" w:rsidRPr="00756C58">
        <w:rPr>
          <w:rFonts w:ascii="Calibri" w:hAnsi="Calibri"/>
          <w:sz w:val="24"/>
          <w:szCs w:val="24"/>
        </w:rPr>
        <w:t>5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756C58">
        <w:rPr>
          <w:rFonts w:ascii="Calibri" w:hAnsi="Calibri"/>
          <w:sz w:val="24"/>
          <w:szCs w:val="24"/>
        </w:rPr>
        <w:tab/>
      </w:r>
      <w:r w:rsidR="00BA6C87" w:rsidRPr="0083616A">
        <w:rPr>
          <w:rFonts w:ascii="Calibri" w:hAnsi="Calibri"/>
          <w:b/>
          <w:sz w:val="24"/>
          <w:szCs w:val="24"/>
        </w:rPr>
        <w:t xml:space="preserve">Bidrar apotekene </w:t>
      </w:r>
      <w:r w:rsidR="00F953AC" w:rsidRPr="0083616A">
        <w:rPr>
          <w:rFonts w:ascii="Calibri" w:hAnsi="Calibri"/>
          <w:b/>
          <w:sz w:val="24"/>
          <w:szCs w:val="24"/>
        </w:rPr>
        <w:t xml:space="preserve">til </w:t>
      </w:r>
      <w:proofErr w:type="spellStart"/>
      <w:r w:rsidR="00F953AC" w:rsidRPr="0083616A">
        <w:rPr>
          <w:rFonts w:ascii="Calibri" w:hAnsi="Calibri"/>
          <w:b/>
          <w:sz w:val="24"/>
          <w:szCs w:val="24"/>
        </w:rPr>
        <w:t>medikalisering</w:t>
      </w:r>
      <w:proofErr w:type="spellEnd"/>
      <w:r w:rsidR="00F953AC" w:rsidRPr="0083616A">
        <w:rPr>
          <w:rFonts w:ascii="Calibri" w:hAnsi="Calibri"/>
          <w:b/>
          <w:sz w:val="24"/>
          <w:szCs w:val="24"/>
        </w:rPr>
        <w:t xml:space="preserve"> av</w:t>
      </w:r>
      <w:r w:rsidR="00FF06B1" w:rsidRPr="0083616A">
        <w:rPr>
          <w:rFonts w:ascii="Calibri" w:hAnsi="Calibri"/>
          <w:b/>
          <w:sz w:val="24"/>
          <w:szCs w:val="24"/>
        </w:rPr>
        <w:t xml:space="preserve"> </w:t>
      </w:r>
      <w:r w:rsidR="00F953AC" w:rsidRPr="0083616A">
        <w:rPr>
          <w:rFonts w:ascii="Calibri" w:hAnsi="Calibri"/>
          <w:b/>
          <w:sz w:val="24"/>
          <w:szCs w:val="24"/>
        </w:rPr>
        <w:t>samfunnet</w:t>
      </w:r>
    </w:p>
    <w:p w:rsidR="00FC5FED" w:rsidRPr="00756C58" w:rsidRDefault="00BA6C87" w:rsidP="00313E8B">
      <w:pPr>
        <w:spacing w:after="0"/>
        <w:ind w:left="1416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Reidun</w:t>
      </w:r>
      <w:r w:rsidR="00313E8B">
        <w:rPr>
          <w:rFonts w:ascii="Calibri" w:hAnsi="Calibri"/>
          <w:sz w:val="24"/>
          <w:szCs w:val="24"/>
        </w:rPr>
        <w:t xml:space="preserve"> LS. </w:t>
      </w:r>
      <w:r w:rsidRPr="00756C58">
        <w:rPr>
          <w:rFonts w:ascii="Calibri" w:hAnsi="Calibri"/>
          <w:sz w:val="24"/>
          <w:szCs w:val="24"/>
        </w:rPr>
        <w:t xml:space="preserve"> </w:t>
      </w:r>
      <w:proofErr w:type="spellStart"/>
      <w:r w:rsidRPr="00756C58">
        <w:rPr>
          <w:rFonts w:ascii="Calibri" w:hAnsi="Calibri"/>
          <w:sz w:val="24"/>
          <w:szCs w:val="24"/>
        </w:rPr>
        <w:t>Kjome</w:t>
      </w:r>
      <w:proofErr w:type="spellEnd"/>
      <w:r w:rsidRPr="00756C58">
        <w:rPr>
          <w:rFonts w:ascii="Calibri" w:hAnsi="Calibri"/>
          <w:sz w:val="24"/>
          <w:szCs w:val="24"/>
        </w:rPr>
        <w:t xml:space="preserve">, </w:t>
      </w:r>
      <w:r w:rsidR="00756C58" w:rsidRPr="00756C58">
        <w:rPr>
          <w:rFonts w:ascii="Calibri" w:hAnsi="Calibri"/>
          <w:sz w:val="24"/>
          <w:szCs w:val="24"/>
        </w:rPr>
        <w:t xml:space="preserve">cand. </w:t>
      </w:r>
      <w:proofErr w:type="spellStart"/>
      <w:r w:rsidR="00756C58" w:rsidRPr="00756C58">
        <w:rPr>
          <w:rFonts w:ascii="Calibri" w:hAnsi="Calibri"/>
          <w:sz w:val="24"/>
          <w:szCs w:val="24"/>
        </w:rPr>
        <w:t>pharm</w:t>
      </w:r>
      <w:proofErr w:type="spellEnd"/>
      <w:r w:rsidR="00756C58" w:rsidRPr="00756C58">
        <w:rPr>
          <w:rFonts w:ascii="Calibri" w:hAnsi="Calibri"/>
          <w:sz w:val="24"/>
          <w:szCs w:val="24"/>
        </w:rPr>
        <w:t xml:space="preserve"> og førsteamanuensis </w:t>
      </w:r>
      <w:r w:rsidR="00756C58">
        <w:rPr>
          <w:rFonts w:ascii="Calibri" w:hAnsi="Calibri"/>
          <w:sz w:val="24"/>
          <w:szCs w:val="24"/>
        </w:rPr>
        <w:t xml:space="preserve">ved </w:t>
      </w:r>
      <w:r w:rsidRPr="00756C58">
        <w:rPr>
          <w:rFonts w:ascii="Calibri" w:hAnsi="Calibri"/>
          <w:sz w:val="24"/>
          <w:szCs w:val="24"/>
        </w:rPr>
        <w:t>Senter for farmasi, UiB</w:t>
      </w:r>
    </w:p>
    <w:p w:rsidR="00756C58" w:rsidRDefault="00756C58" w:rsidP="00756C58">
      <w:pPr>
        <w:spacing w:after="0"/>
        <w:rPr>
          <w:rFonts w:ascii="Calibri" w:hAnsi="Calibri"/>
          <w:sz w:val="24"/>
          <w:szCs w:val="24"/>
        </w:rPr>
      </w:pPr>
    </w:p>
    <w:p w:rsidR="00BA6C87" w:rsidRDefault="00BA6C87" w:rsidP="00756C58">
      <w:pPr>
        <w:spacing w:after="0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Kl.11.</w:t>
      </w:r>
      <w:r w:rsidR="00EB1101" w:rsidRPr="00756C58">
        <w:rPr>
          <w:rFonts w:ascii="Calibri" w:hAnsi="Calibri"/>
          <w:sz w:val="24"/>
          <w:szCs w:val="24"/>
        </w:rPr>
        <w:t>50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83616A">
        <w:rPr>
          <w:rFonts w:ascii="Calibri" w:hAnsi="Calibri"/>
          <w:sz w:val="24"/>
          <w:szCs w:val="24"/>
        </w:rPr>
        <w:tab/>
      </w:r>
      <w:r w:rsidR="00CF797D" w:rsidRPr="00756C58">
        <w:rPr>
          <w:rFonts w:ascii="Calibri" w:hAnsi="Calibri"/>
          <w:sz w:val="24"/>
          <w:szCs w:val="24"/>
        </w:rPr>
        <w:t>P</w:t>
      </w:r>
      <w:r w:rsidRPr="00756C58">
        <w:rPr>
          <w:rFonts w:ascii="Calibri" w:hAnsi="Calibri"/>
          <w:sz w:val="24"/>
          <w:szCs w:val="24"/>
        </w:rPr>
        <w:t>ause</w:t>
      </w:r>
    </w:p>
    <w:p w:rsidR="00756C58" w:rsidRPr="00756C58" w:rsidRDefault="00756C58" w:rsidP="00756C58">
      <w:pPr>
        <w:spacing w:after="0"/>
        <w:rPr>
          <w:rFonts w:ascii="Calibri" w:hAnsi="Calibri"/>
          <w:sz w:val="24"/>
          <w:szCs w:val="24"/>
        </w:rPr>
      </w:pPr>
    </w:p>
    <w:p w:rsidR="00756C58" w:rsidRDefault="00BA6C87" w:rsidP="00756C58">
      <w:pPr>
        <w:spacing w:after="0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Kl.1</w:t>
      </w:r>
      <w:r w:rsidR="00EB1101" w:rsidRPr="00756C58">
        <w:rPr>
          <w:rFonts w:ascii="Calibri" w:hAnsi="Calibri"/>
          <w:sz w:val="24"/>
          <w:szCs w:val="24"/>
        </w:rPr>
        <w:t>2</w:t>
      </w:r>
      <w:r w:rsidRPr="00756C58">
        <w:rPr>
          <w:rFonts w:ascii="Calibri" w:hAnsi="Calibri"/>
          <w:sz w:val="24"/>
          <w:szCs w:val="24"/>
        </w:rPr>
        <w:t>.</w:t>
      </w:r>
      <w:r w:rsidR="00EB1101" w:rsidRPr="00756C58">
        <w:rPr>
          <w:rFonts w:ascii="Calibri" w:hAnsi="Calibri"/>
          <w:sz w:val="24"/>
          <w:szCs w:val="24"/>
        </w:rPr>
        <w:t>05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756C58">
        <w:rPr>
          <w:rFonts w:ascii="Calibri" w:hAnsi="Calibri"/>
          <w:sz w:val="24"/>
          <w:szCs w:val="24"/>
        </w:rPr>
        <w:tab/>
      </w:r>
      <w:r w:rsidR="00F953AC" w:rsidRPr="0083616A">
        <w:rPr>
          <w:rFonts w:ascii="Calibri" w:hAnsi="Calibri"/>
          <w:b/>
          <w:sz w:val="24"/>
          <w:szCs w:val="24"/>
        </w:rPr>
        <w:t xml:space="preserve">Bidrar legemiddelindustrien til </w:t>
      </w:r>
      <w:proofErr w:type="spellStart"/>
      <w:r w:rsidR="00F953AC" w:rsidRPr="0083616A">
        <w:rPr>
          <w:rFonts w:ascii="Calibri" w:hAnsi="Calibri"/>
          <w:b/>
          <w:sz w:val="24"/>
          <w:szCs w:val="24"/>
        </w:rPr>
        <w:t>medikalisering</w:t>
      </w:r>
      <w:proofErr w:type="spellEnd"/>
      <w:r w:rsidR="00F953AC" w:rsidRPr="0083616A">
        <w:rPr>
          <w:rFonts w:ascii="Calibri" w:hAnsi="Calibri"/>
          <w:b/>
          <w:sz w:val="24"/>
          <w:szCs w:val="24"/>
        </w:rPr>
        <w:t xml:space="preserve"> av samfunnet?</w:t>
      </w:r>
    </w:p>
    <w:p w:rsidR="00BA6C87" w:rsidRPr="00756C58" w:rsidRDefault="00F953AC" w:rsidP="00756C58">
      <w:pPr>
        <w:spacing w:after="0"/>
        <w:ind w:left="708" w:firstLine="708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 xml:space="preserve">Inge Johansen, </w:t>
      </w:r>
      <w:r w:rsidR="00756C58" w:rsidRPr="00756C58">
        <w:rPr>
          <w:rFonts w:ascii="Calibri" w:hAnsi="Calibri"/>
          <w:sz w:val="24"/>
          <w:szCs w:val="24"/>
        </w:rPr>
        <w:t>se</w:t>
      </w:r>
      <w:r w:rsidR="00756C58">
        <w:rPr>
          <w:rFonts w:ascii="Calibri" w:hAnsi="Calibri"/>
          <w:sz w:val="24"/>
          <w:szCs w:val="24"/>
        </w:rPr>
        <w:t>nio</w:t>
      </w:r>
      <w:r w:rsidR="00756C58" w:rsidRPr="00756C58">
        <w:rPr>
          <w:rFonts w:ascii="Calibri" w:hAnsi="Calibri"/>
          <w:sz w:val="24"/>
          <w:szCs w:val="24"/>
        </w:rPr>
        <w:t>rrådgiver</w:t>
      </w:r>
      <w:r w:rsidR="00756C58">
        <w:rPr>
          <w:rFonts w:ascii="Calibri" w:hAnsi="Calibri"/>
          <w:sz w:val="24"/>
          <w:szCs w:val="24"/>
        </w:rPr>
        <w:t xml:space="preserve"> i L</w:t>
      </w:r>
      <w:r w:rsidRPr="00756C58">
        <w:rPr>
          <w:rFonts w:ascii="Calibri" w:hAnsi="Calibri"/>
          <w:sz w:val="24"/>
          <w:szCs w:val="24"/>
        </w:rPr>
        <w:t>egemiddelindustriforeningen</w:t>
      </w:r>
      <w:r w:rsidR="00BA6C87" w:rsidRPr="00756C58">
        <w:rPr>
          <w:rFonts w:ascii="Calibri" w:hAnsi="Calibri"/>
          <w:sz w:val="24"/>
          <w:szCs w:val="24"/>
        </w:rPr>
        <w:t xml:space="preserve"> </w:t>
      </w:r>
    </w:p>
    <w:p w:rsidR="00756C58" w:rsidRDefault="00756C58" w:rsidP="00756C58">
      <w:pPr>
        <w:spacing w:after="0"/>
        <w:rPr>
          <w:rFonts w:ascii="Calibri" w:hAnsi="Calibri"/>
          <w:color w:val="FF0000"/>
          <w:sz w:val="24"/>
          <w:szCs w:val="24"/>
        </w:rPr>
      </w:pPr>
    </w:p>
    <w:p w:rsidR="0083616A" w:rsidRPr="0083616A" w:rsidRDefault="001A22C6" w:rsidP="00756C58">
      <w:pPr>
        <w:spacing w:after="0"/>
        <w:rPr>
          <w:rFonts w:ascii="Calibri" w:hAnsi="Calibri"/>
          <w:sz w:val="24"/>
          <w:szCs w:val="24"/>
        </w:rPr>
      </w:pPr>
      <w:r w:rsidRPr="0083616A">
        <w:rPr>
          <w:rFonts w:ascii="Calibri" w:hAnsi="Calibri"/>
          <w:sz w:val="24"/>
          <w:szCs w:val="24"/>
        </w:rPr>
        <w:t>Kl.12.</w:t>
      </w:r>
      <w:r w:rsidR="00EB1101" w:rsidRPr="0083616A">
        <w:rPr>
          <w:rFonts w:ascii="Calibri" w:hAnsi="Calibri"/>
          <w:sz w:val="24"/>
          <w:szCs w:val="24"/>
        </w:rPr>
        <w:t>5</w:t>
      </w:r>
      <w:r w:rsidR="00E76B9E" w:rsidRPr="0083616A">
        <w:rPr>
          <w:rFonts w:ascii="Calibri" w:hAnsi="Calibri"/>
          <w:sz w:val="24"/>
          <w:szCs w:val="24"/>
        </w:rPr>
        <w:t>0</w:t>
      </w:r>
      <w:r w:rsidRPr="0083616A">
        <w:rPr>
          <w:rFonts w:ascii="Calibri" w:hAnsi="Calibri"/>
          <w:sz w:val="24"/>
          <w:szCs w:val="24"/>
        </w:rPr>
        <w:t xml:space="preserve">: </w:t>
      </w:r>
      <w:r w:rsidR="00756C58" w:rsidRPr="0083616A">
        <w:rPr>
          <w:rFonts w:ascii="Calibri" w:hAnsi="Calibri"/>
          <w:sz w:val="24"/>
          <w:szCs w:val="24"/>
        </w:rPr>
        <w:tab/>
      </w:r>
      <w:r w:rsidR="0083616A" w:rsidRPr="0083616A">
        <w:rPr>
          <w:rFonts w:ascii="Calibri" w:hAnsi="Calibri"/>
          <w:sz w:val="24"/>
          <w:szCs w:val="24"/>
        </w:rPr>
        <w:t>Felles l</w:t>
      </w:r>
      <w:r w:rsidRPr="0083616A">
        <w:rPr>
          <w:rFonts w:ascii="Calibri" w:hAnsi="Calibri"/>
          <w:sz w:val="24"/>
          <w:szCs w:val="24"/>
        </w:rPr>
        <w:t xml:space="preserve">unsj </w:t>
      </w:r>
      <w:r w:rsidR="00366D75" w:rsidRPr="0083616A">
        <w:rPr>
          <w:rFonts w:ascii="Calibri" w:hAnsi="Calibri"/>
          <w:sz w:val="24"/>
          <w:szCs w:val="24"/>
        </w:rPr>
        <w:t xml:space="preserve">og bløtkake </w:t>
      </w:r>
      <w:r w:rsidRPr="0083616A">
        <w:rPr>
          <w:rFonts w:ascii="Calibri" w:hAnsi="Calibri"/>
          <w:sz w:val="24"/>
          <w:szCs w:val="24"/>
        </w:rPr>
        <w:t xml:space="preserve">i </w:t>
      </w:r>
      <w:r w:rsidR="0083616A" w:rsidRPr="0083616A">
        <w:rPr>
          <w:rFonts w:ascii="Calibri" w:hAnsi="Calibri"/>
          <w:sz w:val="24"/>
          <w:szCs w:val="24"/>
        </w:rPr>
        <w:t>A</w:t>
      </w:r>
      <w:r w:rsidRPr="0083616A">
        <w:rPr>
          <w:rFonts w:ascii="Calibri" w:hAnsi="Calibri"/>
          <w:sz w:val="24"/>
          <w:szCs w:val="24"/>
        </w:rPr>
        <w:t>triet</w:t>
      </w:r>
      <w:r w:rsidR="0083616A" w:rsidRPr="0083616A">
        <w:rPr>
          <w:rFonts w:ascii="Calibri" w:hAnsi="Calibri"/>
          <w:sz w:val="24"/>
          <w:szCs w:val="24"/>
        </w:rPr>
        <w:t xml:space="preserve"> i Diakonveien 14</w:t>
      </w:r>
    </w:p>
    <w:p w:rsidR="00366D75" w:rsidRDefault="00366D75" w:rsidP="0083616A">
      <w:pPr>
        <w:spacing w:after="0"/>
        <w:ind w:left="708" w:firstLine="708"/>
        <w:rPr>
          <w:rFonts w:ascii="Calibri" w:hAnsi="Calibri"/>
          <w:sz w:val="24"/>
          <w:szCs w:val="24"/>
        </w:rPr>
      </w:pPr>
      <w:r w:rsidRPr="0083616A">
        <w:rPr>
          <w:rFonts w:ascii="Calibri" w:hAnsi="Calibri"/>
          <w:sz w:val="24"/>
          <w:szCs w:val="24"/>
        </w:rPr>
        <w:t>«</w:t>
      </w:r>
      <w:proofErr w:type="spellStart"/>
      <w:r w:rsidRPr="0083616A">
        <w:rPr>
          <w:rFonts w:ascii="Calibri" w:hAnsi="Calibri"/>
          <w:sz w:val="24"/>
          <w:szCs w:val="24"/>
        </w:rPr>
        <w:t>Voiceover</w:t>
      </w:r>
      <w:proofErr w:type="spellEnd"/>
      <w:r w:rsidRPr="0083616A">
        <w:rPr>
          <w:rFonts w:ascii="Calibri" w:hAnsi="Calibri"/>
          <w:sz w:val="24"/>
          <w:szCs w:val="24"/>
        </w:rPr>
        <w:t>» synger, dirigent Frikk Heide</w:t>
      </w:r>
      <w:r w:rsidR="00CF797D" w:rsidRPr="0083616A">
        <w:rPr>
          <w:rFonts w:ascii="Calibri" w:hAnsi="Calibri"/>
          <w:sz w:val="24"/>
          <w:szCs w:val="24"/>
        </w:rPr>
        <w:t>-</w:t>
      </w:r>
      <w:r w:rsidRPr="0083616A">
        <w:rPr>
          <w:rFonts w:ascii="Calibri" w:hAnsi="Calibri"/>
          <w:sz w:val="24"/>
          <w:szCs w:val="24"/>
        </w:rPr>
        <w:t xml:space="preserve">Steen </w:t>
      </w:r>
    </w:p>
    <w:p w:rsidR="0083616A" w:rsidRDefault="0083616A" w:rsidP="0083616A">
      <w:pPr>
        <w:spacing w:after="0"/>
        <w:ind w:left="708" w:firstLine="708"/>
        <w:rPr>
          <w:rFonts w:ascii="Calibri" w:hAnsi="Calibri"/>
          <w:sz w:val="24"/>
          <w:szCs w:val="24"/>
        </w:rPr>
      </w:pPr>
    </w:p>
    <w:p w:rsidR="0083616A" w:rsidRPr="0083616A" w:rsidRDefault="0083616A" w:rsidP="0083616A">
      <w:pPr>
        <w:spacing w:after="0"/>
        <w:ind w:left="708" w:firstLine="708"/>
        <w:rPr>
          <w:rFonts w:ascii="Calibri" w:hAnsi="Calibri"/>
          <w:sz w:val="24"/>
          <w:szCs w:val="24"/>
        </w:rPr>
      </w:pPr>
    </w:p>
    <w:p w:rsidR="00756C58" w:rsidRDefault="00756C58" w:rsidP="00756C58">
      <w:pPr>
        <w:spacing w:after="0"/>
        <w:rPr>
          <w:rFonts w:ascii="Calibri" w:hAnsi="Calibri"/>
          <w:sz w:val="24"/>
          <w:szCs w:val="24"/>
        </w:rPr>
      </w:pPr>
    </w:p>
    <w:p w:rsidR="00756C58" w:rsidRDefault="00BA6C87" w:rsidP="00756C58">
      <w:pPr>
        <w:spacing w:after="0"/>
        <w:rPr>
          <w:rFonts w:ascii="Calibri" w:hAnsi="Calibri"/>
          <w:i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Kl.13.</w:t>
      </w:r>
      <w:r w:rsidR="00EB1101" w:rsidRPr="00756C58">
        <w:rPr>
          <w:rFonts w:ascii="Calibri" w:hAnsi="Calibri"/>
          <w:sz w:val="24"/>
          <w:szCs w:val="24"/>
        </w:rPr>
        <w:t>5</w:t>
      </w:r>
      <w:r w:rsidRPr="00756C58">
        <w:rPr>
          <w:rFonts w:ascii="Calibri" w:hAnsi="Calibri"/>
          <w:sz w:val="24"/>
          <w:szCs w:val="24"/>
        </w:rPr>
        <w:t xml:space="preserve">0 </w:t>
      </w:r>
      <w:r w:rsidR="00756C58">
        <w:rPr>
          <w:rFonts w:ascii="Calibri" w:hAnsi="Calibri"/>
          <w:sz w:val="24"/>
          <w:szCs w:val="24"/>
        </w:rPr>
        <w:tab/>
      </w:r>
      <w:proofErr w:type="spellStart"/>
      <w:r w:rsidR="00FF06B1" w:rsidRPr="0083616A">
        <w:rPr>
          <w:rFonts w:ascii="Calibri" w:hAnsi="Calibri"/>
          <w:b/>
          <w:sz w:val="24"/>
          <w:szCs w:val="24"/>
        </w:rPr>
        <w:t>Medikaliserer</w:t>
      </w:r>
      <w:proofErr w:type="spellEnd"/>
      <w:r w:rsidR="00FF06B1" w:rsidRPr="0083616A">
        <w:rPr>
          <w:rFonts w:ascii="Calibri" w:hAnsi="Calibri"/>
          <w:b/>
          <w:sz w:val="24"/>
          <w:szCs w:val="24"/>
        </w:rPr>
        <w:t xml:space="preserve"> vi livet? -</w:t>
      </w:r>
      <w:r w:rsidR="00B2479F" w:rsidRPr="0083616A">
        <w:rPr>
          <w:rFonts w:ascii="Calibri" w:hAnsi="Calibri"/>
          <w:b/>
          <w:sz w:val="24"/>
          <w:szCs w:val="24"/>
        </w:rPr>
        <w:t xml:space="preserve"> et kritisk blikk på fastlegenes rolle</w:t>
      </w:r>
    </w:p>
    <w:p w:rsidR="001A22C6" w:rsidRPr="00756C58" w:rsidRDefault="00BA6C87" w:rsidP="0083616A">
      <w:pPr>
        <w:spacing w:after="0"/>
        <w:ind w:left="1416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 xml:space="preserve">Gisle </w:t>
      </w:r>
      <w:proofErr w:type="spellStart"/>
      <w:r w:rsidRPr="00756C58">
        <w:rPr>
          <w:rFonts w:ascii="Calibri" w:hAnsi="Calibri"/>
          <w:sz w:val="24"/>
          <w:szCs w:val="24"/>
        </w:rPr>
        <w:t>Roksund</w:t>
      </w:r>
      <w:proofErr w:type="spellEnd"/>
      <w:r w:rsidRPr="00756C58">
        <w:rPr>
          <w:rFonts w:ascii="Calibri" w:hAnsi="Calibri"/>
          <w:sz w:val="24"/>
          <w:szCs w:val="24"/>
        </w:rPr>
        <w:t xml:space="preserve">, </w:t>
      </w:r>
      <w:r w:rsidR="00756C58" w:rsidRPr="00756C58">
        <w:rPr>
          <w:rFonts w:ascii="Calibri" w:hAnsi="Calibri"/>
          <w:sz w:val="24"/>
          <w:szCs w:val="24"/>
        </w:rPr>
        <w:t>fastlege og spes. i allmenn- og samfunns</w:t>
      </w:r>
      <w:r w:rsidR="006B6CAC">
        <w:rPr>
          <w:rFonts w:ascii="Calibri" w:hAnsi="Calibri"/>
          <w:sz w:val="24"/>
          <w:szCs w:val="24"/>
        </w:rPr>
        <w:t xml:space="preserve">medisin, </w:t>
      </w:r>
      <w:r w:rsidRPr="00756C58">
        <w:rPr>
          <w:rFonts w:ascii="Calibri" w:hAnsi="Calibri"/>
          <w:sz w:val="24"/>
          <w:szCs w:val="24"/>
        </w:rPr>
        <w:t>Skien legekontor</w:t>
      </w:r>
    </w:p>
    <w:p w:rsidR="006B6CAC" w:rsidRDefault="006B6CAC" w:rsidP="00756C58">
      <w:pPr>
        <w:spacing w:after="0"/>
        <w:rPr>
          <w:rFonts w:ascii="Calibri" w:hAnsi="Calibri"/>
          <w:sz w:val="24"/>
          <w:szCs w:val="24"/>
        </w:rPr>
      </w:pPr>
    </w:p>
    <w:p w:rsidR="00BA6C87" w:rsidRDefault="00BA6C87" w:rsidP="00756C58">
      <w:pPr>
        <w:spacing w:after="0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Kl. 14.</w:t>
      </w:r>
      <w:r w:rsidR="00EB1101" w:rsidRPr="00756C58">
        <w:rPr>
          <w:rFonts w:ascii="Calibri" w:hAnsi="Calibri"/>
          <w:sz w:val="24"/>
          <w:szCs w:val="24"/>
        </w:rPr>
        <w:t>3</w:t>
      </w:r>
      <w:r w:rsidR="00E76B9E" w:rsidRPr="00756C58">
        <w:rPr>
          <w:rFonts w:ascii="Calibri" w:hAnsi="Calibri"/>
          <w:sz w:val="24"/>
          <w:szCs w:val="24"/>
        </w:rPr>
        <w:t>5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83616A">
        <w:rPr>
          <w:rFonts w:ascii="Calibri" w:hAnsi="Calibri"/>
          <w:sz w:val="24"/>
          <w:szCs w:val="24"/>
        </w:rPr>
        <w:tab/>
        <w:t>P</w:t>
      </w:r>
      <w:r w:rsidRPr="00756C58">
        <w:rPr>
          <w:rFonts w:ascii="Calibri" w:hAnsi="Calibri"/>
          <w:sz w:val="24"/>
          <w:szCs w:val="24"/>
        </w:rPr>
        <w:t>ause</w:t>
      </w:r>
    </w:p>
    <w:p w:rsidR="006B6CAC" w:rsidRPr="00756C58" w:rsidRDefault="006B6CAC" w:rsidP="00756C58">
      <w:pPr>
        <w:spacing w:after="0"/>
        <w:rPr>
          <w:rFonts w:ascii="Calibri" w:hAnsi="Calibri"/>
          <w:sz w:val="24"/>
          <w:szCs w:val="24"/>
        </w:rPr>
      </w:pPr>
    </w:p>
    <w:p w:rsidR="006B6CAC" w:rsidRPr="0083616A" w:rsidRDefault="00BA6C87" w:rsidP="00756C58">
      <w:pPr>
        <w:spacing w:after="0"/>
        <w:rPr>
          <w:rFonts w:ascii="Calibri" w:hAnsi="Calibri"/>
          <w:b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Kl. 14.</w:t>
      </w:r>
      <w:r w:rsidR="00EB1101" w:rsidRPr="00756C58">
        <w:rPr>
          <w:rFonts w:ascii="Calibri" w:hAnsi="Calibri"/>
          <w:sz w:val="24"/>
          <w:szCs w:val="24"/>
        </w:rPr>
        <w:t>50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6B6CAC">
        <w:rPr>
          <w:rFonts w:ascii="Calibri" w:hAnsi="Calibri"/>
          <w:sz w:val="24"/>
          <w:szCs w:val="24"/>
        </w:rPr>
        <w:tab/>
      </w:r>
      <w:r w:rsidR="00CF6C5E" w:rsidRPr="0083616A">
        <w:rPr>
          <w:rFonts w:ascii="Calibri" w:hAnsi="Calibri"/>
          <w:b/>
          <w:sz w:val="24"/>
          <w:szCs w:val="24"/>
        </w:rPr>
        <w:t xml:space="preserve">Litt for mye medisin, </w:t>
      </w:r>
      <w:r w:rsidR="00F953AC" w:rsidRPr="0083616A">
        <w:rPr>
          <w:rFonts w:ascii="Calibri" w:hAnsi="Calibri"/>
          <w:b/>
          <w:sz w:val="24"/>
          <w:szCs w:val="24"/>
        </w:rPr>
        <w:t>doktor?</w:t>
      </w:r>
    </w:p>
    <w:p w:rsidR="00BA6C87" w:rsidRPr="00756C58" w:rsidRDefault="006B6CAC" w:rsidP="006B6CAC">
      <w:pPr>
        <w:spacing w:after="0"/>
        <w:ind w:left="14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Are </w:t>
      </w:r>
      <w:proofErr w:type="spellStart"/>
      <w:r>
        <w:rPr>
          <w:rFonts w:ascii="Calibri" w:hAnsi="Calibri"/>
          <w:sz w:val="24"/>
          <w:szCs w:val="24"/>
        </w:rPr>
        <w:t>Brean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B2479F" w:rsidRPr="00756C58">
        <w:rPr>
          <w:rFonts w:ascii="Calibri" w:hAnsi="Calibri"/>
          <w:sz w:val="24"/>
          <w:szCs w:val="24"/>
        </w:rPr>
        <w:t xml:space="preserve">overlege i nevrologi ved </w:t>
      </w:r>
      <w:r w:rsidR="00FF06B1" w:rsidRPr="00756C58">
        <w:rPr>
          <w:rFonts w:ascii="Calibri" w:hAnsi="Calibri"/>
          <w:sz w:val="24"/>
          <w:szCs w:val="24"/>
        </w:rPr>
        <w:t>Rikshospitalet</w:t>
      </w:r>
      <w:r w:rsidR="00D214D4" w:rsidRPr="00756C58">
        <w:rPr>
          <w:rFonts w:ascii="Calibri" w:hAnsi="Calibri"/>
          <w:sz w:val="24"/>
          <w:szCs w:val="24"/>
        </w:rPr>
        <w:t xml:space="preserve"> og sjefredaktør for Tidsskrift for Den norske legeforening </w:t>
      </w:r>
    </w:p>
    <w:p w:rsidR="006B6CAC" w:rsidRDefault="006B6CAC" w:rsidP="00756C58">
      <w:pPr>
        <w:spacing w:after="0"/>
        <w:rPr>
          <w:rFonts w:ascii="Calibri" w:hAnsi="Calibri"/>
          <w:sz w:val="24"/>
          <w:szCs w:val="24"/>
        </w:rPr>
      </w:pPr>
    </w:p>
    <w:p w:rsidR="00BA6C87" w:rsidRPr="00756C58" w:rsidRDefault="000900DD" w:rsidP="00756C58">
      <w:pPr>
        <w:spacing w:after="0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Kl.</w:t>
      </w:r>
      <w:r w:rsidR="007D34FB" w:rsidRPr="00756C58">
        <w:rPr>
          <w:rFonts w:ascii="Calibri" w:hAnsi="Calibri"/>
          <w:sz w:val="24"/>
          <w:szCs w:val="24"/>
        </w:rPr>
        <w:t xml:space="preserve"> </w:t>
      </w:r>
      <w:r w:rsidRPr="00756C58">
        <w:rPr>
          <w:rFonts w:ascii="Calibri" w:hAnsi="Calibri"/>
          <w:sz w:val="24"/>
          <w:szCs w:val="24"/>
        </w:rPr>
        <w:t>15.</w:t>
      </w:r>
      <w:r w:rsidR="00EB1101" w:rsidRPr="00756C58">
        <w:rPr>
          <w:rFonts w:ascii="Calibri" w:hAnsi="Calibri"/>
          <w:sz w:val="24"/>
          <w:szCs w:val="24"/>
        </w:rPr>
        <w:t>3</w:t>
      </w:r>
      <w:r w:rsidR="00E76B9E" w:rsidRPr="00756C58">
        <w:rPr>
          <w:rFonts w:ascii="Calibri" w:hAnsi="Calibri"/>
          <w:sz w:val="24"/>
          <w:szCs w:val="24"/>
        </w:rPr>
        <w:t>5</w:t>
      </w:r>
      <w:r w:rsidRPr="00756C58">
        <w:rPr>
          <w:rFonts w:ascii="Calibri" w:hAnsi="Calibri"/>
          <w:sz w:val="24"/>
          <w:szCs w:val="24"/>
        </w:rPr>
        <w:t xml:space="preserve"> </w:t>
      </w:r>
      <w:r w:rsidR="006B6CAC">
        <w:rPr>
          <w:rFonts w:ascii="Calibri" w:hAnsi="Calibri"/>
          <w:sz w:val="24"/>
          <w:szCs w:val="24"/>
        </w:rPr>
        <w:tab/>
      </w:r>
      <w:r w:rsidR="00EB1101" w:rsidRPr="00756C58">
        <w:rPr>
          <w:rFonts w:ascii="Calibri" w:hAnsi="Calibri"/>
          <w:sz w:val="24"/>
          <w:szCs w:val="24"/>
        </w:rPr>
        <w:t>Oppsum</w:t>
      </w:r>
      <w:r w:rsidR="00FF06B1" w:rsidRPr="00756C58">
        <w:rPr>
          <w:rFonts w:ascii="Calibri" w:hAnsi="Calibri"/>
          <w:sz w:val="24"/>
          <w:szCs w:val="24"/>
        </w:rPr>
        <w:t>m</w:t>
      </w:r>
      <w:r w:rsidR="00EB1101" w:rsidRPr="00756C58">
        <w:rPr>
          <w:rFonts w:ascii="Calibri" w:hAnsi="Calibri"/>
          <w:sz w:val="24"/>
          <w:szCs w:val="24"/>
        </w:rPr>
        <w:t>ering</w:t>
      </w:r>
      <w:r w:rsidR="00BA6C87" w:rsidRPr="00756C58">
        <w:rPr>
          <w:rFonts w:ascii="Calibri" w:hAnsi="Calibri"/>
          <w:sz w:val="24"/>
          <w:szCs w:val="24"/>
        </w:rPr>
        <w:t xml:space="preserve"> </w:t>
      </w:r>
    </w:p>
    <w:p w:rsidR="006B6CAC" w:rsidRDefault="006B6CAC" w:rsidP="00756C58">
      <w:pPr>
        <w:spacing w:after="0"/>
        <w:rPr>
          <w:rFonts w:ascii="Calibri" w:hAnsi="Calibri"/>
          <w:sz w:val="24"/>
          <w:szCs w:val="24"/>
        </w:rPr>
      </w:pPr>
    </w:p>
    <w:p w:rsidR="00EB1101" w:rsidRPr="00756C58" w:rsidRDefault="00EB1101" w:rsidP="00756C58">
      <w:pPr>
        <w:spacing w:after="0"/>
        <w:rPr>
          <w:rFonts w:ascii="Calibri" w:hAnsi="Calibri"/>
          <w:sz w:val="24"/>
          <w:szCs w:val="24"/>
        </w:rPr>
      </w:pPr>
      <w:r w:rsidRPr="00756C58">
        <w:rPr>
          <w:rFonts w:ascii="Calibri" w:hAnsi="Calibri"/>
          <w:sz w:val="24"/>
          <w:szCs w:val="24"/>
        </w:rPr>
        <w:t>Kl</w:t>
      </w:r>
      <w:r w:rsidR="007D34FB" w:rsidRPr="00756C58">
        <w:rPr>
          <w:rFonts w:ascii="Calibri" w:hAnsi="Calibri"/>
          <w:sz w:val="24"/>
          <w:szCs w:val="24"/>
        </w:rPr>
        <w:t>.</w:t>
      </w:r>
      <w:r w:rsidRPr="00756C58">
        <w:rPr>
          <w:rFonts w:ascii="Calibri" w:hAnsi="Calibri"/>
          <w:sz w:val="24"/>
          <w:szCs w:val="24"/>
        </w:rPr>
        <w:t xml:space="preserve"> 15.45 </w:t>
      </w:r>
      <w:r w:rsidR="006B6CAC">
        <w:rPr>
          <w:rFonts w:ascii="Calibri" w:hAnsi="Calibri"/>
          <w:sz w:val="24"/>
          <w:szCs w:val="24"/>
        </w:rPr>
        <w:tab/>
      </w:r>
      <w:r w:rsidRPr="00756C58">
        <w:rPr>
          <w:rFonts w:ascii="Calibri" w:hAnsi="Calibri"/>
          <w:sz w:val="24"/>
          <w:szCs w:val="24"/>
        </w:rPr>
        <w:t>Takk for nå</w:t>
      </w:r>
      <w:r w:rsidR="00FF06B1" w:rsidRPr="00756C58">
        <w:rPr>
          <w:rFonts w:ascii="Calibri" w:hAnsi="Calibri"/>
          <w:sz w:val="24"/>
          <w:szCs w:val="24"/>
        </w:rPr>
        <w:t>,</w:t>
      </w:r>
      <w:r w:rsidRPr="00756C58">
        <w:rPr>
          <w:rFonts w:ascii="Calibri" w:hAnsi="Calibri"/>
          <w:sz w:val="24"/>
          <w:szCs w:val="24"/>
        </w:rPr>
        <w:t xml:space="preserve"> og vel hjem</w:t>
      </w:r>
    </w:p>
    <w:p w:rsidR="00366D75" w:rsidRPr="00756C58" w:rsidRDefault="00366D75" w:rsidP="00756C58">
      <w:pPr>
        <w:spacing w:after="0"/>
        <w:rPr>
          <w:rFonts w:ascii="Calibri" w:hAnsi="Calibri"/>
          <w:sz w:val="24"/>
          <w:szCs w:val="24"/>
        </w:rPr>
      </w:pPr>
    </w:p>
    <w:p w:rsidR="00E94571" w:rsidRDefault="00E94571" w:rsidP="00756C58">
      <w:pPr>
        <w:spacing w:after="0"/>
        <w:rPr>
          <w:rFonts w:ascii="Calibri" w:hAnsi="Calibri"/>
          <w:b/>
          <w:i/>
          <w:color w:val="FF0000"/>
          <w:sz w:val="24"/>
          <w:szCs w:val="24"/>
        </w:rPr>
      </w:pPr>
    </w:p>
    <w:p w:rsidR="00E94571" w:rsidRPr="00E94571" w:rsidRDefault="00E94571" w:rsidP="00756C58">
      <w:pPr>
        <w:spacing w:after="0"/>
        <w:rPr>
          <w:rFonts w:ascii="Calibri" w:hAnsi="Calibri"/>
          <w:b/>
          <w:i/>
          <w:color w:val="FF0000"/>
          <w:sz w:val="24"/>
          <w:szCs w:val="24"/>
        </w:rPr>
      </w:pPr>
      <w:r w:rsidRPr="00E94571">
        <w:rPr>
          <w:rFonts w:ascii="Calibri" w:hAnsi="Calibri"/>
          <w:b/>
          <w:i/>
          <w:color w:val="FF0000"/>
          <w:sz w:val="24"/>
          <w:szCs w:val="24"/>
        </w:rPr>
        <w:t xml:space="preserve">Påmeldingsfrist: 5. september </w:t>
      </w:r>
    </w:p>
    <w:p w:rsidR="0083616A" w:rsidRPr="00E94571" w:rsidRDefault="00E94571" w:rsidP="00756C58">
      <w:pPr>
        <w:spacing w:after="0"/>
        <w:rPr>
          <w:rFonts w:ascii="Calibri" w:hAnsi="Calibri"/>
          <w:b/>
          <w:i/>
          <w:color w:val="FF0000"/>
          <w:sz w:val="24"/>
          <w:szCs w:val="24"/>
        </w:rPr>
      </w:pPr>
      <w:r w:rsidRPr="00E94571">
        <w:rPr>
          <w:rFonts w:ascii="Calibri" w:hAnsi="Calibri"/>
          <w:b/>
          <w:i/>
          <w:color w:val="FF0000"/>
          <w:sz w:val="24"/>
          <w:szCs w:val="24"/>
        </w:rPr>
        <w:t>Pris kr 1800,-</w:t>
      </w:r>
    </w:p>
    <w:p w:rsidR="00B51F47" w:rsidRDefault="00B51F47" w:rsidP="00B51F47">
      <w:pPr>
        <w:spacing w:after="0"/>
        <w:rPr>
          <w:rFonts w:ascii="Calibri" w:hAnsi="Calibri"/>
          <w:i/>
          <w:sz w:val="24"/>
          <w:szCs w:val="24"/>
        </w:rPr>
      </w:pPr>
    </w:p>
    <w:p w:rsidR="00B51F47" w:rsidRPr="0083616A" w:rsidRDefault="00B51F47" w:rsidP="00B51F47">
      <w:pPr>
        <w:spacing w:after="0"/>
        <w:rPr>
          <w:rFonts w:ascii="Calibri" w:hAnsi="Calibri"/>
          <w:sz w:val="24"/>
          <w:szCs w:val="24"/>
        </w:rPr>
      </w:pPr>
      <w:r w:rsidRPr="0083616A">
        <w:rPr>
          <w:rFonts w:ascii="Calibri" w:hAnsi="Calibri"/>
          <w:i/>
          <w:sz w:val="24"/>
          <w:szCs w:val="24"/>
        </w:rPr>
        <w:t>Diakonhjemmet Sykehusapotek er et privat, verdibasert og frittstående apotek. Vi feirer vårt 30 års jubileum med å invitere til faglig seminar. Vårt fokus er pasientene og deres behov for veiledning og dialog om sine legemidler. Diakonhjemmets motto er «Engasjert for mennesket».</w:t>
      </w:r>
    </w:p>
    <w:p w:rsidR="0083616A" w:rsidRDefault="0083616A" w:rsidP="00756C58">
      <w:pPr>
        <w:spacing w:after="0"/>
        <w:rPr>
          <w:rFonts w:ascii="Calibri" w:hAnsi="Calibri"/>
          <w:i/>
          <w:color w:val="00B050"/>
          <w:sz w:val="24"/>
          <w:szCs w:val="24"/>
        </w:rPr>
      </w:pPr>
    </w:p>
    <w:p w:rsidR="0083616A" w:rsidRDefault="0083616A" w:rsidP="00756C58">
      <w:pPr>
        <w:spacing w:after="0"/>
        <w:rPr>
          <w:rFonts w:ascii="Calibri" w:hAnsi="Calibri"/>
          <w:i/>
          <w:color w:val="00B050"/>
          <w:sz w:val="24"/>
          <w:szCs w:val="24"/>
        </w:rPr>
      </w:pPr>
    </w:p>
    <w:p w:rsidR="0083616A" w:rsidRDefault="0083616A" w:rsidP="00B51F47">
      <w:pPr>
        <w:spacing w:after="0"/>
        <w:jc w:val="center"/>
        <w:rPr>
          <w:rFonts w:ascii="Calibri" w:hAnsi="Calibri"/>
          <w:i/>
          <w:color w:val="00B050"/>
          <w:sz w:val="24"/>
          <w:szCs w:val="24"/>
        </w:rPr>
      </w:pPr>
      <w:r>
        <w:rPr>
          <w:rFonts w:ascii="Calibri" w:hAnsi="Calibri"/>
          <w:i/>
          <w:noProof/>
          <w:color w:val="00B050"/>
          <w:sz w:val="24"/>
          <w:szCs w:val="24"/>
          <w:lang w:eastAsia="nb-NO"/>
        </w:rPr>
        <w:drawing>
          <wp:inline distT="0" distB="0" distL="0" distR="0">
            <wp:extent cx="2705100" cy="2771775"/>
            <wp:effectExtent l="0" t="0" r="0" b="9525"/>
            <wp:docPr id="2" name="Bilde 2" descr="C:\Users\r-holtsk\AppData\Local\Microsoft\Windows\Temporary Internet Files\Content.Outlook\7ZVEHMZD\COLOURBOX1963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-holtsk\AppData\Local\Microsoft\Windows\Temporary Internet Files\Content.Outlook\7ZVEHMZD\COLOURBOX196385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06" cy="277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6A" w:rsidRDefault="0083616A" w:rsidP="00756C58">
      <w:pPr>
        <w:spacing w:after="0"/>
        <w:rPr>
          <w:rFonts w:ascii="Calibri" w:hAnsi="Calibri"/>
          <w:i/>
          <w:color w:val="00B050"/>
          <w:sz w:val="24"/>
          <w:szCs w:val="24"/>
        </w:rPr>
      </w:pPr>
    </w:p>
    <w:p w:rsidR="0083616A" w:rsidRDefault="0083616A" w:rsidP="00756C58">
      <w:pPr>
        <w:spacing w:after="0"/>
        <w:rPr>
          <w:rFonts w:ascii="Calibri" w:hAnsi="Calibri"/>
          <w:i/>
          <w:color w:val="00B050"/>
          <w:sz w:val="24"/>
          <w:szCs w:val="24"/>
        </w:rPr>
      </w:pPr>
    </w:p>
    <w:p w:rsidR="001A22C6" w:rsidRPr="001A22C6" w:rsidRDefault="001A22C6" w:rsidP="001A22C6">
      <w:pPr>
        <w:rPr>
          <w:sz w:val="40"/>
          <w:szCs w:val="40"/>
        </w:rPr>
      </w:pPr>
      <w:bookmarkStart w:id="0" w:name="_GoBack"/>
      <w:bookmarkEnd w:id="0"/>
    </w:p>
    <w:sectPr w:rsidR="001A22C6" w:rsidRPr="001A22C6" w:rsidSect="0083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C6"/>
    <w:rsid w:val="000900DD"/>
    <w:rsid w:val="001174A7"/>
    <w:rsid w:val="00137AE1"/>
    <w:rsid w:val="001953F3"/>
    <w:rsid w:val="001A22C6"/>
    <w:rsid w:val="003047EA"/>
    <w:rsid w:val="00313E8B"/>
    <w:rsid w:val="00366D75"/>
    <w:rsid w:val="003778AD"/>
    <w:rsid w:val="00463A1C"/>
    <w:rsid w:val="004E13A7"/>
    <w:rsid w:val="004E557E"/>
    <w:rsid w:val="005E5399"/>
    <w:rsid w:val="006B6CAC"/>
    <w:rsid w:val="007006FC"/>
    <w:rsid w:val="00756C58"/>
    <w:rsid w:val="007D34FB"/>
    <w:rsid w:val="0080264B"/>
    <w:rsid w:val="0083616A"/>
    <w:rsid w:val="00AD3B75"/>
    <w:rsid w:val="00B2479F"/>
    <w:rsid w:val="00B51F47"/>
    <w:rsid w:val="00BA6C87"/>
    <w:rsid w:val="00C77475"/>
    <w:rsid w:val="00CF6C5E"/>
    <w:rsid w:val="00CF797D"/>
    <w:rsid w:val="00D214D4"/>
    <w:rsid w:val="00DA37A5"/>
    <w:rsid w:val="00E76B9E"/>
    <w:rsid w:val="00E94571"/>
    <w:rsid w:val="00EB1101"/>
    <w:rsid w:val="00F36C9E"/>
    <w:rsid w:val="00F76A07"/>
    <w:rsid w:val="00F953AC"/>
    <w:rsid w:val="00FC5FED"/>
    <w:rsid w:val="00FD062C"/>
    <w:rsid w:val="00FE0039"/>
    <w:rsid w:val="00FE3666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9240-63A7-457B-8067-0EEE7995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3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Sykehus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Frøyland</dc:creator>
  <cp:lastModifiedBy>Håvard Kirkevold</cp:lastModifiedBy>
  <cp:revision>2</cp:revision>
  <dcterms:created xsi:type="dcterms:W3CDTF">2017-03-13T15:33:00Z</dcterms:created>
  <dcterms:modified xsi:type="dcterms:W3CDTF">2017-03-13T15:33:00Z</dcterms:modified>
</cp:coreProperties>
</file>